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9C7" w:rsidRDefault="00684A91">
      <w:pPr>
        <w:spacing w:after="21"/>
      </w:pPr>
      <w:bookmarkStart w:id="0" w:name="_GoBack"/>
      <w:bookmarkEnd w:id="0"/>
      <w:r>
        <w:rPr>
          <w:sz w:val="24"/>
        </w:rPr>
        <w:t xml:space="preserve"> </w:t>
      </w:r>
    </w:p>
    <w:p w:rsidR="006369C7" w:rsidRDefault="00684A91">
      <w:r>
        <w:rPr>
          <w:sz w:val="24"/>
        </w:rPr>
        <w:t xml:space="preserve"> </w:t>
      </w:r>
      <w:r>
        <w:t>Тарифы на инкассацию объектов клиента АО «АЛЬФА-БАНК»</w:t>
      </w:r>
      <w:r>
        <w:rPr>
          <w:sz w:val="24"/>
        </w:rPr>
        <w:t xml:space="preserve"> </w:t>
      </w:r>
    </w:p>
    <w:p w:rsidR="006369C7" w:rsidRDefault="00684A91">
      <w:r>
        <w:rPr>
          <w:sz w:val="24"/>
        </w:rPr>
        <w:t xml:space="preserve"> </w:t>
      </w:r>
    </w:p>
    <w:p w:rsidR="006369C7" w:rsidRDefault="00684A91">
      <w:r>
        <w:rPr>
          <w:sz w:val="24"/>
        </w:rPr>
        <w:t xml:space="preserve"> </w:t>
      </w:r>
    </w:p>
    <w:tbl>
      <w:tblPr>
        <w:tblStyle w:val="TableGrid"/>
        <w:tblW w:w="9357" w:type="dxa"/>
        <w:tblInd w:w="-108" w:type="dxa"/>
        <w:tblCellMar>
          <w:top w:w="13" w:type="dxa"/>
          <w:left w:w="108" w:type="dxa"/>
          <w:bottom w:w="0" w:type="dxa"/>
          <w:right w:w="66" w:type="dxa"/>
        </w:tblCellMar>
        <w:tblLook w:val="04A0" w:firstRow="1" w:lastRow="0" w:firstColumn="1" w:lastColumn="0" w:noHBand="0" w:noVBand="1"/>
      </w:tblPr>
      <w:tblGrid>
        <w:gridCol w:w="3120"/>
        <w:gridCol w:w="2835"/>
        <w:gridCol w:w="3402"/>
      </w:tblGrid>
      <w:tr w:rsidR="006369C7">
        <w:trPr>
          <w:trHeight w:val="813"/>
        </w:trPr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69C7" w:rsidRDefault="00684A91">
            <w:pPr>
              <w:spacing w:after="45" w:line="239" w:lineRule="auto"/>
              <w:ind w:left="393" w:hanging="127"/>
            </w:pPr>
            <w:r>
              <w:rPr>
                <w:sz w:val="24"/>
              </w:rPr>
              <w:t xml:space="preserve"> </w:t>
            </w:r>
            <w:r>
              <w:t xml:space="preserve">Тарифы на инкассацию объектов клиента АО </w:t>
            </w:r>
          </w:p>
          <w:p w:rsidR="006369C7" w:rsidRDefault="00684A91">
            <w:pPr>
              <w:ind w:right="45"/>
              <w:jc w:val="center"/>
            </w:pPr>
            <w:r>
              <w:t xml:space="preserve">«АЛЬФА-БАНК» </w:t>
            </w:r>
            <w:r>
              <w:rPr>
                <w:b/>
              </w:rPr>
              <w:t xml:space="preserve">Город </w:t>
            </w:r>
            <w: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69C7" w:rsidRDefault="00684A91">
            <w:pPr>
              <w:jc w:val="center"/>
            </w:pPr>
            <w:r>
              <w:rPr>
                <w:b/>
              </w:rPr>
              <w:t xml:space="preserve">До 600 000 руб. с объекта инкассации </w:t>
            </w:r>
            <w:r>
              <w:t xml:space="preserve">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69C7" w:rsidRDefault="00684A91">
            <w:pPr>
              <w:jc w:val="center"/>
            </w:pPr>
            <w:r>
              <w:rPr>
                <w:b/>
              </w:rPr>
              <w:t xml:space="preserve">Свыше 600 000 руб. с объекта инкассации </w:t>
            </w:r>
            <w:r>
              <w:t xml:space="preserve"> </w:t>
            </w:r>
          </w:p>
        </w:tc>
      </w:tr>
      <w:tr w:rsidR="006369C7">
        <w:trPr>
          <w:trHeight w:val="283"/>
        </w:trPr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69C7" w:rsidRDefault="00684A91">
            <w:r>
              <w:t xml:space="preserve">Москва 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69C7" w:rsidRDefault="00684A91">
            <w:pPr>
              <w:ind w:right="50"/>
              <w:jc w:val="center"/>
            </w:pPr>
            <w:r>
              <w:t xml:space="preserve">0,11% мин. 610 руб.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69C7" w:rsidRDefault="00684A91">
            <w:pPr>
              <w:ind w:right="40"/>
              <w:jc w:val="center"/>
            </w:pPr>
            <w:r>
              <w:t xml:space="preserve">0,075% </w:t>
            </w:r>
          </w:p>
        </w:tc>
      </w:tr>
      <w:tr w:rsidR="006369C7">
        <w:trPr>
          <w:trHeight w:val="286"/>
        </w:trPr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69C7" w:rsidRDefault="00684A91">
            <w:r>
              <w:t xml:space="preserve">Липецк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69C7" w:rsidRDefault="00684A91">
            <w:pPr>
              <w:ind w:right="50"/>
              <w:jc w:val="center"/>
            </w:pPr>
            <w:r>
              <w:t xml:space="preserve">0,11% мин. 610 руб.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69C7" w:rsidRDefault="00684A91">
            <w:pPr>
              <w:ind w:right="40"/>
              <w:jc w:val="center"/>
            </w:pPr>
            <w:r>
              <w:t xml:space="preserve">0,075% </w:t>
            </w:r>
          </w:p>
        </w:tc>
      </w:tr>
      <w:tr w:rsidR="006369C7">
        <w:trPr>
          <w:trHeight w:val="314"/>
        </w:trPr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69C7" w:rsidRDefault="00684A91">
            <w:r>
              <w:t xml:space="preserve">Ярославль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69C7" w:rsidRDefault="00684A91">
            <w:pPr>
              <w:ind w:right="50"/>
              <w:jc w:val="center"/>
            </w:pPr>
            <w:r>
              <w:t xml:space="preserve">0,11% мин. 610 руб.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69C7" w:rsidRDefault="00684A91">
            <w:pPr>
              <w:ind w:right="40"/>
              <w:jc w:val="center"/>
            </w:pPr>
            <w:r>
              <w:t xml:space="preserve">0,075% </w:t>
            </w:r>
          </w:p>
        </w:tc>
      </w:tr>
      <w:tr w:rsidR="006369C7">
        <w:trPr>
          <w:trHeight w:val="286"/>
        </w:trPr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69C7" w:rsidRDefault="00684A91">
            <w:r>
              <w:t xml:space="preserve">Санкт-Петербург 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69C7" w:rsidRDefault="00684A91">
            <w:pPr>
              <w:ind w:right="50"/>
              <w:jc w:val="center"/>
            </w:pPr>
            <w:r>
              <w:t xml:space="preserve">0,11% мин. 500 руб.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69C7" w:rsidRDefault="00684A91">
            <w:pPr>
              <w:ind w:right="40"/>
              <w:jc w:val="center"/>
            </w:pPr>
            <w:r>
              <w:t xml:space="preserve">0,075% </w:t>
            </w:r>
          </w:p>
        </w:tc>
      </w:tr>
      <w:tr w:rsidR="006369C7">
        <w:trPr>
          <w:trHeight w:val="283"/>
        </w:trPr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69C7" w:rsidRDefault="00684A91">
            <w:r>
              <w:t xml:space="preserve">Калининград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69C7" w:rsidRDefault="00684A91">
            <w:pPr>
              <w:ind w:right="50"/>
              <w:jc w:val="center"/>
            </w:pPr>
            <w:r>
              <w:t xml:space="preserve">0,11% мин. 500 руб.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69C7" w:rsidRDefault="00684A91">
            <w:pPr>
              <w:ind w:right="40"/>
              <w:jc w:val="center"/>
            </w:pPr>
            <w:r>
              <w:t xml:space="preserve">0,075% </w:t>
            </w:r>
          </w:p>
        </w:tc>
      </w:tr>
      <w:tr w:rsidR="006369C7">
        <w:trPr>
          <w:trHeight w:val="286"/>
        </w:trPr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69C7" w:rsidRDefault="00684A91">
            <w:r>
              <w:t xml:space="preserve">Ростов – на - Дону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69C7" w:rsidRDefault="00684A91">
            <w:pPr>
              <w:ind w:right="50"/>
              <w:jc w:val="center"/>
            </w:pPr>
            <w:r>
              <w:t xml:space="preserve">0,11% мин. 500 руб.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69C7" w:rsidRDefault="00684A91">
            <w:pPr>
              <w:ind w:right="40"/>
              <w:jc w:val="center"/>
            </w:pPr>
            <w:r>
              <w:t xml:space="preserve">0,075% </w:t>
            </w:r>
          </w:p>
        </w:tc>
      </w:tr>
      <w:tr w:rsidR="006369C7">
        <w:trPr>
          <w:trHeight w:val="283"/>
        </w:trPr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69C7" w:rsidRDefault="00684A91">
            <w:r>
              <w:t xml:space="preserve">Краснодар 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69C7" w:rsidRDefault="00684A91">
            <w:pPr>
              <w:ind w:right="50"/>
              <w:jc w:val="center"/>
            </w:pPr>
            <w:r>
              <w:t xml:space="preserve">0,11% мин. 500 руб.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69C7" w:rsidRDefault="00684A91">
            <w:pPr>
              <w:ind w:right="40"/>
              <w:jc w:val="center"/>
            </w:pPr>
            <w:r>
              <w:t xml:space="preserve">0,075% </w:t>
            </w:r>
          </w:p>
        </w:tc>
      </w:tr>
      <w:tr w:rsidR="006369C7">
        <w:trPr>
          <w:trHeight w:val="286"/>
        </w:trPr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69C7" w:rsidRDefault="00684A91">
            <w:r>
              <w:t xml:space="preserve">Волгоград 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69C7" w:rsidRDefault="00684A91">
            <w:pPr>
              <w:ind w:right="50"/>
              <w:jc w:val="center"/>
            </w:pPr>
            <w:r>
              <w:t xml:space="preserve">0,11% мин. 500 руб.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69C7" w:rsidRDefault="00684A91">
            <w:pPr>
              <w:ind w:right="40"/>
              <w:jc w:val="center"/>
            </w:pPr>
            <w:r>
              <w:t xml:space="preserve">0,075% </w:t>
            </w:r>
          </w:p>
        </w:tc>
      </w:tr>
      <w:tr w:rsidR="006369C7">
        <w:trPr>
          <w:trHeight w:val="283"/>
        </w:trPr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69C7" w:rsidRDefault="00684A91">
            <w:r>
              <w:t xml:space="preserve">Волжский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69C7" w:rsidRDefault="00684A91">
            <w:pPr>
              <w:ind w:right="50"/>
              <w:jc w:val="center"/>
            </w:pPr>
            <w:r>
              <w:t xml:space="preserve">0,11% мин. 500 руб.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69C7" w:rsidRDefault="00684A91">
            <w:pPr>
              <w:ind w:right="40"/>
              <w:jc w:val="center"/>
            </w:pPr>
            <w:r>
              <w:t xml:space="preserve">0,075% </w:t>
            </w:r>
          </w:p>
        </w:tc>
      </w:tr>
      <w:tr w:rsidR="006369C7">
        <w:trPr>
          <w:trHeight w:val="286"/>
        </w:trPr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69C7" w:rsidRDefault="00684A91">
            <w:r>
              <w:t xml:space="preserve">Тюмень 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69C7" w:rsidRDefault="00684A91">
            <w:pPr>
              <w:ind w:right="50"/>
              <w:jc w:val="center"/>
            </w:pPr>
            <w:r>
              <w:t xml:space="preserve">0,11% мин. 500 руб.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69C7" w:rsidRDefault="00684A91">
            <w:pPr>
              <w:ind w:right="40"/>
              <w:jc w:val="center"/>
            </w:pPr>
            <w:r>
              <w:t xml:space="preserve">0,075% </w:t>
            </w:r>
          </w:p>
        </w:tc>
      </w:tr>
      <w:tr w:rsidR="006369C7">
        <w:trPr>
          <w:trHeight w:val="283"/>
        </w:trPr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69C7" w:rsidRDefault="00684A91">
            <w:r>
              <w:t xml:space="preserve">Нижневартовск 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69C7" w:rsidRDefault="00684A91">
            <w:pPr>
              <w:ind w:right="50"/>
              <w:jc w:val="center"/>
            </w:pPr>
            <w:r>
              <w:t xml:space="preserve">0,11% мин. 500 руб.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69C7" w:rsidRDefault="00684A91">
            <w:pPr>
              <w:ind w:right="40"/>
              <w:jc w:val="center"/>
            </w:pPr>
            <w:r>
              <w:t xml:space="preserve">0,075% </w:t>
            </w:r>
          </w:p>
        </w:tc>
      </w:tr>
      <w:tr w:rsidR="006369C7">
        <w:trPr>
          <w:trHeight w:val="286"/>
        </w:trPr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69C7" w:rsidRDefault="00684A91">
            <w:r>
              <w:t xml:space="preserve">Сургут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69C7" w:rsidRDefault="00684A91">
            <w:pPr>
              <w:ind w:right="50"/>
              <w:jc w:val="center"/>
            </w:pPr>
            <w:r>
              <w:t xml:space="preserve">0,11% мин. 600 руб.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69C7" w:rsidRDefault="00684A91">
            <w:pPr>
              <w:ind w:right="40"/>
              <w:jc w:val="center"/>
            </w:pPr>
            <w:r>
              <w:t xml:space="preserve">0,09% </w:t>
            </w:r>
          </w:p>
        </w:tc>
      </w:tr>
      <w:tr w:rsidR="006369C7">
        <w:trPr>
          <w:trHeight w:val="283"/>
        </w:trPr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69C7" w:rsidRDefault="00684A91">
            <w:r>
              <w:t xml:space="preserve">Челябинск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69C7" w:rsidRDefault="00684A91">
            <w:pPr>
              <w:ind w:right="50"/>
              <w:jc w:val="center"/>
            </w:pPr>
            <w:r>
              <w:t xml:space="preserve">0,11% мин. 550 руб.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69C7" w:rsidRDefault="00684A91">
            <w:pPr>
              <w:ind w:right="40"/>
              <w:jc w:val="center"/>
            </w:pPr>
            <w:r>
              <w:t xml:space="preserve">0,09% </w:t>
            </w:r>
          </w:p>
        </w:tc>
      </w:tr>
      <w:tr w:rsidR="006369C7">
        <w:trPr>
          <w:trHeight w:val="286"/>
        </w:trPr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69C7" w:rsidRDefault="00684A91">
            <w:r>
              <w:t>Магнитогорск</w:t>
            </w:r>
            <w: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69C7" w:rsidRDefault="00684A91">
            <w:pPr>
              <w:ind w:right="50"/>
              <w:jc w:val="center"/>
            </w:pPr>
            <w:r>
              <w:t xml:space="preserve">0,11% мин. 550 руб.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69C7" w:rsidRDefault="00684A91">
            <w:pPr>
              <w:ind w:right="40"/>
              <w:jc w:val="center"/>
            </w:pPr>
            <w:r>
              <w:t xml:space="preserve">0,09% </w:t>
            </w:r>
          </w:p>
        </w:tc>
      </w:tr>
      <w:tr w:rsidR="006369C7">
        <w:trPr>
          <w:trHeight w:val="286"/>
        </w:trPr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69C7" w:rsidRDefault="00684A91">
            <w:r>
              <w:t xml:space="preserve">Омск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69C7" w:rsidRDefault="00684A91">
            <w:pPr>
              <w:ind w:right="50"/>
              <w:jc w:val="center"/>
            </w:pPr>
            <w:r>
              <w:t xml:space="preserve">0,11% мин. 550 руб.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69C7" w:rsidRDefault="00684A91">
            <w:pPr>
              <w:ind w:right="40"/>
              <w:jc w:val="center"/>
            </w:pPr>
            <w:r>
              <w:t xml:space="preserve">0,09% </w:t>
            </w:r>
          </w:p>
        </w:tc>
      </w:tr>
      <w:tr w:rsidR="006369C7">
        <w:trPr>
          <w:trHeight w:val="283"/>
        </w:trPr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69C7" w:rsidRDefault="00684A91">
            <w:r>
              <w:t xml:space="preserve">Кемерово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69C7" w:rsidRDefault="00684A91">
            <w:pPr>
              <w:ind w:right="50"/>
              <w:jc w:val="center"/>
            </w:pPr>
            <w:r>
              <w:t xml:space="preserve">0,11% мин. 550 руб.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69C7" w:rsidRDefault="00684A91">
            <w:pPr>
              <w:ind w:right="40"/>
              <w:jc w:val="center"/>
            </w:pPr>
            <w:r>
              <w:t xml:space="preserve">0,09% </w:t>
            </w:r>
          </w:p>
        </w:tc>
      </w:tr>
      <w:tr w:rsidR="006369C7">
        <w:trPr>
          <w:trHeight w:val="286"/>
        </w:trPr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69C7" w:rsidRDefault="00684A91">
            <w:r>
              <w:t xml:space="preserve">Новокузнецк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69C7" w:rsidRDefault="00684A91">
            <w:pPr>
              <w:ind w:right="50"/>
              <w:jc w:val="center"/>
            </w:pPr>
            <w:r>
              <w:t xml:space="preserve">0,11% мин. 550 руб.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69C7" w:rsidRDefault="00684A91">
            <w:pPr>
              <w:ind w:right="40"/>
              <w:jc w:val="center"/>
            </w:pPr>
            <w:r>
              <w:t xml:space="preserve">0,09% </w:t>
            </w:r>
          </w:p>
        </w:tc>
      </w:tr>
      <w:tr w:rsidR="006369C7">
        <w:trPr>
          <w:trHeight w:val="283"/>
        </w:trPr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69C7" w:rsidRDefault="00684A91">
            <w:r>
              <w:t xml:space="preserve">Нижний Новгород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69C7" w:rsidRDefault="00684A91">
            <w:pPr>
              <w:ind w:right="50"/>
              <w:jc w:val="center"/>
            </w:pPr>
            <w:r>
              <w:t xml:space="preserve">0,11% мин. 550 руб.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69C7" w:rsidRDefault="00684A91">
            <w:pPr>
              <w:ind w:right="40"/>
              <w:jc w:val="center"/>
            </w:pPr>
            <w:r>
              <w:t xml:space="preserve">0,09% </w:t>
            </w:r>
          </w:p>
        </w:tc>
      </w:tr>
      <w:tr w:rsidR="006369C7">
        <w:trPr>
          <w:trHeight w:val="286"/>
        </w:trPr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69C7" w:rsidRDefault="00684A91">
            <w:r>
              <w:t xml:space="preserve">Казань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69C7" w:rsidRDefault="00684A91">
            <w:pPr>
              <w:ind w:right="50"/>
              <w:jc w:val="center"/>
            </w:pPr>
            <w:r>
              <w:t xml:space="preserve">0,11% мин. 550 руб.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69C7" w:rsidRDefault="00684A91">
            <w:pPr>
              <w:ind w:right="40"/>
              <w:jc w:val="center"/>
            </w:pPr>
            <w:r>
              <w:t xml:space="preserve">0,09% </w:t>
            </w:r>
          </w:p>
        </w:tc>
      </w:tr>
      <w:tr w:rsidR="006369C7">
        <w:trPr>
          <w:trHeight w:val="283"/>
        </w:trPr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69C7" w:rsidRDefault="00684A91">
            <w:r>
              <w:t xml:space="preserve">Самара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69C7" w:rsidRDefault="00684A91">
            <w:pPr>
              <w:ind w:right="50"/>
              <w:jc w:val="center"/>
            </w:pPr>
            <w:r>
              <w:t>0,11% мин. 55</w:t>
            </w:r>
            <w:r>
              <w:t xml:space="preserve">0 руб.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69C7" w:rsidRDefault="00684A91">
            <w:pPr>
              <w:ind w:right="40"/>
              <w:jc w:val="center"/>
            </w:pPr>
            <w:r>
              <w:t xml:space="preserve">0,09% </w:t>
            </w:r>
          </w:p>
        </w:tc>
      </w:tr>
      <w:tr w:rsidR="006369C7">
        <w:trPr>
          <w:trHeight w:val="286"/>
        </w:trPr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69C7" w:rsidRDefault="00684A91">
            <w:r>
              <w:t xml:space="preserve">Пермь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69C7" w:rsidRDefault="00684A91">
            <w:pPr>
              <w:ind w:right="50"/>
              <w:jc w:val="center"/>
            </w:pPr>
            <w:r>
              <w:t xml:space="preserve">0,11% мин. 550 руб.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69C7" w:rsidRDefault="00684A91">
            <w:pPr>
              <w:ind w:right="40"/>
              <w:jc w:val="center"/>
            </w:pPr>
            <w:r>
              <w:t xml:space="preserve">0,09% </w:t>
            </w:r>
          </w:p>
        </w:tc>
      </w:tr>
      <w:tr w:rsidR="006369C7">
        <w:trPr>
          <w:trHeight w:val="283"/>
        </w:trPr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69C7" w:rsidRDefault="00684A91">
            <w:r>
              <w:t xml:space="preserve">Орск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69C7" w:rsidRDefault="00684A91">
            <w:pPr>
              <w:ind w:right="50"/>
              <w:jc w:val="center"/>
            </w:pPr>
            <w:r>
              <w:t xml:space="preserve">0,11% мин. 550 руб.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69C7" w:rsidRDefault="00684A91">
            <w:pPr>
              <w:ind w:right="40"/>
              <w:jc w:val="center"/>
            </w:pPr>
            <w:r>
              <w:t xml:space="preserve">0,09% </w:t>
            </w:r>
          </w:p>
        </w:tc>
      </w:tr>
      <w:tr w:rsidR="006369C7">
        <w:trPr>
          <w:trHeight w:val="286"/>
        </w:trPr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69C7" w:rsidRDefault="00684A91">
            <w:r>
              <w:t xml:space="preserve">Уфа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69C7" w:rsidRDefault="00684A91">
            <w:pPr>
              <w:ind w:right="50"/>
              <w:jc w:val="center"/>
            </w:pPr>
            <w:r>
              <w:t xml:space="preserve">0,11% мин. 550 руб.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69C7" w:rsidRDefault="00684A91">
            <w:pPr>
              <w:ind w:right="40"/>
              <w:jc w:val="center"/>
            </w:pPr>
            <w:r>
              <w:t xml:space="preserve">0,09% </w:t>
            </w:r>
          </w:p>
        </w:tc>
      </w:tr>
      <w:tr w:rsidR="006369C7">
        <w:trPr>
          <w:trHeight w:val="283"/>
        </w:trPr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69C7" w:rsidRDefault="00684A91">
            <w:r>
              <w:t xml:space="preserve">Владивосток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69C7" w:rsidRDefault="00684A91">
            <w:pPr>
              <w:ind w:right="50"/>
              <w:jc w:val="center"/>
            </w:pPr>
            <w:r>
              <w:t xml:space="preserve">0,11% мин. 550 руб.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69C7" w:rsidRDefault="00684A91">
            <w:pPr>
              <w:ind w:right="40"/>
              <w:jc w:val="center"/>
            </w:pPr>
            <w:r>
              <w:t xml:space="preserve">0,075% </w:t>
            </w:r>
          </w:p>
        </w:tc>
      </w:tr>
      <w:tr w:rsidR="006369C7">
        <w:trPr>
          <w:trHeight w:val="550"/>
        </w:trPr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69C7" w:rsidRDefault="00684A91">
            <w:r>
              <w:t xml:space="preserve">Екатеринбург  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69C7" w:rsidRDefault="00684A91">
            <w:pPr>
              <w:jc w:val="center"/>
            </w:pPr>
            <w:r>
              <w:t xml:space="preserve">0,03% мин. 30 руб. (6 800 руб. за каждый инкассируемый объект в месяц)  </w:t>
            </w:r>
          </w:p>
        </w:tc>
      </w:tr>
      <w:tr w:rsidR="006369C7">
        <w:trPr>
          <w:trHeight w:val="550"/>
        </w:trPr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69C7" w:rsidRDefault="00684A91">
            <w:r>
              <w:t xml:space="preserve">Каменск-Уральский  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69C7" w:rsidRDefault="00684A91">
            <w:pPr>
              <w:jc w:val="center"/>
            </w:pPr>
            <w:r>
              <w:t xml:space="preserve">0,03% мин. 30 руб. (6 800 руб. за каждый инкассируемый объект в месяц)  </w:t>
            </w:r>
          </w:p>
        </w:tc>
      </w:tr>
    </w:tbl>
    <w:p w:rsidR="006369C7" w:rsidRDefault="00684A91">
      <w:pPr>
        <w:spacing w:after="160"/>
      </w:pPr>
      <w:r>
        <w:rPr>
          <w:rFonts w:ascii="Calibri" w:eastAsia="Calibri" w:hAnsi="Calibri" w:cs="Calibri"/>
          <w:sz w:val="22"/>
        </w:rPr>
        <w:t xml:space="preserve"> </w:t>
      </w:r>
    </w:p>
    <w:p w:rsidR="006369C7" w:rsidRDefault="00684A91">
      <w:r>
        <w:rPr>
          <w:rFonts w:ascii="Calibri" w:eastAsia="Calibri" w:hAnsi="Calibri" w:cs="Calibri"/>
          <w:sz w:val="22"/>
        </w:rPr>
        <w:t xml:space="preserve"> </w:t>
      </w:r>
    </w:p>
    <w:p w:rsidR="006369C7" w:rsidRDefault="00684A91">
      <w:r>
        <w:rPr>
          <w:rFonts w:ascii="Calibri" w:eastAsia="Calibri" w:hAnsi="Calibri" w:cs="Calibri"/>
          <w:sz w:val="22"/>
        </w:rPr>
        <w:t xml:space="preserve"> </w:t>
      </w:r>
    </w:p>
    <w:sectPr w:rsidR="006369C7">
      <w:pgSz w:w="11906" w:h="16838"/>
      <w:pgMar w:top="1440" w:right="1440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9C7"/>
    <w:rsid w:val="006369C7"/>
    <w:rsid w:val="0068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581B69-1A32-45E0-AF44-5D8915037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</w:pPr>
    <w:rPr>
      <w:rFonts w:ascii="Times New Roman" w:eastAsia="Times New Roman" w:hAnsi="Times New Roman" w:cs="Times New Roman"/>
      <w:color w:val="000000"/>
      <w:sz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Pilot</cp:lastModifiedBy>
  <cp:revision>2</cp:revision>
  <dcterms:created xsi:type="dcterms:W3CDTF">2016-09-25T05:09:00Z</dcterms:created>
  <dcterms:modified xsi:type="dcterms:W3CDTF">2016-09-25T05:09:00Z</dcterms:modified>
</cp:coreProperties>
</file>